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B6BF0" w14:textId="063FA068" w:rsidR="00C4465E" w:rsidRDefault="00AF6B02" w:rsidP="00AF6B02">
      <w:pPr>
        <w:rPr>
          <w:rFonts w:asciiTheme="majorEastAsia" w:eastAsiaTheme="majorEastAsia" w:hAnsiTheme="majorEastAsia"/>
        </w:rPr>
      </w:pPr>
      <w:r w:rsidRPr="00AF6B02">
        <w:rPr>
          <w:rFonts w:asciiTheme="majorEastAsia" w:eastAsiaTheme="majorEastAsia" w:hAnsiTheme="majorEastAsia" w:hint="eastAsia"/>
        </w:rPr>
        <w:t>【視覚リハ会員限定</w:t>
      </w:r>
      <w:r w:rsidR="00C4465E">
        <w:rPr>
          <w:rFonts w:asciiTheme="majorEastAsia" w:eastAsiaTheme="majorEastAsia" w:hAnsiTheme="majorEastAsia" w:hint="eastAsia"/>
        </w:rPr>
        <w:t>WEB座談会</w:t>
      </w:r>
      <w:r w:rsidRPr="00AF6B02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 w:hint="eastAsia"/>
        </w:rPr>
        <w:t>第2回</w:t>
      </w:r>
      <w:r w:rsidRPr="00FA51C1">
        <w:rPr>
          <w:rFonts w:asciiTheme="majorEastAsia" w:eastAsiaTheme="majorEastAsia" w:hAnsiTheme="majorEastAsia" w:hint="eastAsia"/>
        </w:rPr>
        <w:t>視覚リハしゃべり場</w:t>
      </w:r>
    </w:p>
    <w:p w14:paraId="11E17D67" w14:textId="68CA5639" w:rsidR="00C62290" w:rsidRPr="00C62290" w:rsidRDefault="00C62290" w:rsidP="00AF6B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“シリーズ</w:t>
      </w:r>
      <w:r w:rsidRPr="00FA51C1">
        <w:rPr>
          <w:rFonts w:asciiTheme="majorEastAsia" w:eastAsiaTheme="majorEastAsia" w:hAnsiTheme="majorEastAsia" w:hint="eastAsia"/>
        </w:rPr>
        <w:t>COVID-19と視覚リハ</w:t>
      </w:r>
      <w:r>
        <w:rPr>
          <w:rFonts w:asciiTheme="majorEastAsia" w:eastAsiaTheme="majorEastAsia" w:hAnsiTheme="majorEastAsia" w:hint="eastAsia"/>
        </w:rPr>
        <w:t xml:space="preserve">”「コロナ禍転じて福とする！」　</w:t>
      </w:r>
      <w:r w:rsidRPr="00AF6B02">
        <w:rPr>
          <w:rFonts w:asciiTheme="majorEastAsia" w:eastAsiaTheme="majorEastAsia" w:hAnsiTheme="majorEastAsia" w:hint="eastAsia"/>
        </w:rPr>
        <w:t>のご案内</w:t>
      </w:r>
    </w:p>
    <w:p w14:paraId="0F8360E5" w14:textId="5819434B" w:rsidR="00C62290" w:rsidRDefault="00714A1F" w:rsidP="00C6229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5C378769" wp14:editId="71825C99">
            <wp:extent cx="5105400" cy="38290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規 Microsoft PowerPoint プレゼンテーション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803" cy="383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7505F" w14:textId="0C55B2B9" w:rsidR="00B02CC6" w:rsidRDefault="00C4465E" w:rsidP="00714A1F">
      <w:pPr>
        <w:rPr>
          <w:rFonts w:asciiTheme="majorEastAsia" w:eastAsiaTheme="majorEastAsia" w:hAnsiTheme="majorEastAsia"/>
        </w:rPr>
      </w:pPr>
      <w:r w:rsidRPr="00FA51C1">
        <w:rPr>
          <w:rFonts w:asciiTheme="majorEastAsia" w:eastAsiaTheme="majorEastAsia" w:hAnsiTheme="majorEastAsia" w:hint="eastAsia"/>
        </w:rPr>
        <w:t>会員活動支援委員会では、</w:t>
      </w:r>
      <w:r>
        <w:rPr>
          <w:rFonts w:asciiTheme="majorEastAsia" w:eastAsiaTheme="majorEastAsia" w:hAnsiTheme="majorEastAsia" w:hint="eastAsia"/>
        </w:rPr>
        <w:t>第1回のしゃべり場で「</w:t>
      </w:r>
      <w:r w:rsidRPr="00C34F01">
        <w:rPr>
          <w:rFonts w:asciiTheme="majorEastAsia" w:eastAsiaTheme="majorEastAsia" w:hAnsiTheme="majorEastAsia" w:hint="eastAsia"/>
        </w:rPr>
        <w:t>どうしてましたか？ー緊急事態宣言下の視覚リハー</w:t>
      </w:r>
      <w:r>
        <w:rPr>
          <w:rFonts w:asciiTheme="majorEastAsia" w:eastAsiaTheme="majorEastAsia" w:hAnsiTheme="majorEastAsia" w:hint="eastAsia"/>
        </w:rPr>
        <w:t>」と題し、</w:t>
      </w:r>
      <w:r w:rsidRPr="00FA51C1">
        <w:rPr>
          <w:rFonts w:asciiTheme="majorEastAsia" w:eastAsiaTheme="majorEastAsia" w:hAnsiTheme="majorEastAsia" w:hint="eastAsia"/>
        </w:rPr>
        <w:t>新型コロナウイルスの影響によって、会員の活動</w:t>
      </w:r>
      <w:r>
        <w:rPr>
          <w:rFonts w:asciiTheme="majorEastAsia" w:eastAsiaTheme="majorEastAsia" w:hAnsiTheme="majorEastAsia" w:hint="eastAsia"/>
        </w:rPr>
        <w:t>にどのような影響があったか？どんな工夫があったか？について会員活動支援委員会のメンバー3名から報告を行いました。現在も新型コロナウイルスは収まるどころか、第2波、第3波と影響は続いています。</w:t>
      </w:r>
      <w:r w:rsidR="00AF1A6E">
        <w:rPr>
          <w:rFonts w:asciiTheme="majorEastAsia" w:eastAsiaTheme="majorEastAsia" w:hAnsiTheme="majorEastAsia" w:hint="eastAsia"/>
        </w:rPr>
        <w:t>私たち</w:t>
      </w:r>
      <w:r w:rsidR="00FE6943">
        <w:rPr>
          <w:rFonts w:asciiTheme="majorEastAsia" w:eastAsiaTheme="majorEastAsia" w:hAnsiTheme="majorEastAsia" w:hint="eastAsia"/>
        </w:rPr>
        <w:t>は、</w:t>
      </w:r>
      <w:r>
        <w:rPr>
          <w:rFonts w:asciiTheme="majorEastAsia" w:eastAsiaTheme="majorEastAsia" w:hAnsiTheme="majorEastAsia" w:hint="eastAsia"/>
        </w:rPr>
        <w:t>コロナ禍の</w:t>
      </w:r>
      <w:r w:rsidR="00C62290">
        <w:rPr>
          <w:rFonts w:asciiTheme="majorEastAsia" w:eastAsiaTheme="majorEastAsia" w:hAnsiTheme="majorEastAsia" w:hint="eastAsia"/>
        </w:rPr>
        <w:t>加速度的に変化していく新しい生活様式</w:t>
      </w:r>
      <w:r w:rsidR="007B174C">
        <w:rPr>
          <w:rFonts w:asciiTheme="majorEastAsia" w:eastAsiaTheme="majorEastAsia" w:hAnsiTheme="majorEastAsia" w:hint="eastAsia"/>
        </w:rPr>
        <w:t>に様々な場面で</w:t>
      </w:r>
      <w:r>
        <w:rPr>
          <w:rFonts w:asciiTheme="majorEastAsia" w:eastAsiaTheme="majorEastAsia" w:hAnsiTheme="majorEastAsia" w:hint="eastAsia"/>
        </w:rPr>
        <w:t>対応していかなければなりません。</w:t>
      </w:r>
      <w:r w:rsidR="005E3C5E">
        <w:rPr>
          <w:rFonts w:asciiTheme="majorEastAsia" w:eastAsiaTheme="majorEastAsia" w:hAnsiTheme="majorEastAsia" w:hint="eastAsia"/>
        </w:rPr>
        <w:t>会員の皆様も、</w:t>
      </w:r>
      <w:r>
        <w:rPr>
          <w:rFonts w:asciiTheme="majorEastAsia" w:eastAsiaTheme="majorEastAsia" w:hAnsiTheme="majorEastAsia" w:hint="eastAsia"/>
        </w:rPr>
        <w:t>これまでの</w:t>
      </w:r>
      <w:r w:rsidR="005E3C5E">
        <w:rPr>
          <w:rFonts w:asciiTheme="majorEastAsia" w:eastAsiaTheme="majorEastAsia" w:hAnsiTheme="majorEastAsia" w:hint="eastAsia"/>
        </w:rPr>
        <w:t>提供していた視覚リハの手法を変化させ、新しい様式を模索していることと思います。そこで今回は、</w:t>
      </w:r>
      <w:r w:rsidR="007B174C">
        <w:rPr>
          <w:rFonts w:asciiTheme="majorEastAsia" w:eastAsiaTheme="majorEastAsia" w:hAnsiTheme="majorEastAsia" w:hint="eastAsia"/>
        </w:rPr>
        <w:t>新しい時代に立ち向かうべく、コロナ禍で</w:t>
      </w:r>
      <w:r w:rsidR="005E3C5E" w:rsidRPr="005E3C5E">
        <w:rPr>
          <w:rFonts w:asciiTheme="majorEastAsia" w:eastAsiaTheme="majorEastAsia" w:hAnsiTheme="majorEastAsia" w:hint="eastAsia"/>
        </w:rPr>
        <w:t>生ま</w:t>
      </w:r>
      <w:r w:rsidR="005E3C5E">
        <w:rPr>
          <w:rFonts w:asciiTheme="majorEastAsia" w:eastAsiaTheme="majorEastAsia" w:hAnsiTheme="majorEastAsia" w:hint="eastAsia"/>
        </w:rPr>
        <w:t>れた新しい発見や取り組みを全国の会員で共有し</w:t>
      </w:r>
      <w:r w:rsidR="007B174C">
        <w:rPr>
          <w:rFonts w:asciiTheme="majorEastAsia" w:eastAsiaTheme="majorEastAsia" w:hAnsiTheme="majorEastAsia" w:hint="eastAsia"/>
        </w:rPr>
        <w:t>、ポジティブに</w:t>
      </w:r>
      <w:r w:rsidR="00B02CC6">
        <w:rPr>
          <w:rFonts w:asciiTheme="majorEastAsia" w:eastAsiaTheme="majorEastAsia" w:hAnsiTheme="majorEastAsia" w:hint="eastAsia"/>
        </w:rPr>
        <w:t>！</w:t>
      </w:r>
      <w:r w:rsidR="007B174C">
        <w:rPr>
          <w:rFonts w:asciiTheme="majorEastAsia" w:eastAsiaTheme="majorEastAsia" w:hAnsiTheme="majorEastAsia" w:hint="eastAsia"/>
        </w:rPr>
        <w:t>みんなでおしゃべりしましょう。</w:t>
      </w:r>
    </w:p>
    <w:p w14:paraId="01014C70" w14:textId="44291906" w:rsidR="00AF6B02" w:rsidRDefault="005E3C5E" w:rsidP="00AF6B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しゃべり場当日は、会員活動支援委員</w:t>
      </w:r>
      <w:r w:rsidR="00FE6943">
        <w:rPr>
          <w:rFonts w:asciiTheme="majorEastAsia" w:eastAsiaTheme="majorEastAsia" w:hAnsiTheme="majorEastAsia" w:hint="eastAsia"/>
        </w:rPr>
        <w:t>会の</w:t>
      </w:r>
      <w:r>
        <w:rPr>
          <w:rFonts w:asciiTheme="majorEastAsia" w:eastAsiaTheme="majorEastAsia" w:hAnsiTheme="majorEastAsia" w:hint="eastAsia"/>
        </w:rPr>
        <w:t>数名</w:t>
      </w:r>
      <w:r w:rsidR="00FE6943">
        <w:rPr>
          <w:rFonts w:asciiTheme="majorEastAsia" w:eastAsiaTheme="majorEastAsia" w:hAnsiTheme="majorEastAsia" w:hint="eastAsia"/>
        </w:rPr>
        <w:t>で</w:t>
      </w:r>
      <w:r w:rsidR="00C4465E">
        <w:rPr>
          <w:rFonts w:asciiTheme="majorEastAsia" w:eastAsiaTheme="majorEastAsia" w:hAnsiTheme="majorEastAsia" w:hint="eastAsia"/>
        </w:rPr>
        <w:t>座談会を開催した後、</w:t>
      </w:r>
      <w:r w:rsidR="00C4465E" w:rsidRPr="004A0799">
        <w:rPr>
          <w:rFonts w:asciiTheme="majorEastAsia" w:eastAsiaTheme="majorEastAsia" w:hAnsiTheme="majorEastAsia" w:hint="eastAsia"/>
        </w:rPr>
        <w:t>zoomのブレイクアウトルーム機能を用いて、少人数で</w:t>
      </w:r>
      <w:r>
        <w:rPr>
          <w:rFonts w:asciiTheme="majorEastAsia" w:eastAsiaTheme="majorEastAsia" w:hAnsiTheme="majorEastAsia" w:hint="eastAsia"/>
        </w:rPr>
        <w:t>の</w:t>
      </w:r>
      <w:r w:rsidR="00C4465E">
        <w:rPr>
          <w:rFonts w:asciiTheme="majorEastAsia" w:eastAsiaTheme="majorEastAsia" w:hAnsiTheme="majorEastAsia" w:hint="eastAsia"/>
        </w:rPr>
        <w:t>リアルしゃべり場を設定いたします。少人数でのセッション後、参加者全員で話題を共有します。</w:t>
      </w:r>
    </w:p>
    <w:p w14:paraId="5FC53EDE" w14:textId="77777777" w:rsidR="00B649E2" w:rsidRDefault="00B649E2" w:rsidP="00B649E2">
      <w:pPr>
        <w:rPr>
          <w:rFonts w:asciiTheme="majorEastAsia" w:eastAsiaTheme="majorEastAsia" w:hAnsiTheme="majorEastAsia"/>
        </w:rPr>
      </w:pPr>
      <w:r w:rsidRPr="00AF6B02">
        <w:rPr>
          <w:rFonts w:asciiTheme="majorEastAsia" w:eastAsiaTheme="majorEastAsia" w:hAnsiTheme="majorEastAsia" w:hint="eastAsia"/>
        </w:rPr>
        <w:t>お申込締切は</w:t>
      </w:r>
      <w:r>
        <w:rPr>
          <w:rFonts w:asciiTheme="majorEastAsia" w:eastAsiaTheme="majorEastAsia" w:hAnsiTheme="majorEastAsia" w:hint="eastAsia"/>
        </w:rPr>
        <w:t>2021年1</w:t>
      </w:r>
      <w:r w:rsidRPr="00AF6B02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15</w:t>
      </w:r>
      <w:r w:rsidRPr="00AF6B02">
        <w:rPr>
          <w:rFonts w:asciiTheme="majorEastAsia" w:eastAsiaTheme="majorEastAsia" w:hAnsiTheme="majorEastAsia" w:hint="eastAsia"/>
        </w:rPr>
        <w:t>日（金）までですが、定員に達し次第締め切らせていただきますので、お早めにお申し込みください。皆さんのご参加を心よりお待ち申し上げております。</w:t>
      </w:r>
    </w:p>
    <w:p w14:paraId="6C5DEFF9" w14:textId="66743762" w:rsidR="00B649E2" w:rsidRDefault="00B649E2" w:rsidP="00AF6B0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参加予定の方へお願い</w:t>
      </w:r>
    </w:p>
    <w:p w14:paraId="4CC324E2" w14:textId="350068BE" w:rsidR="00C4465E" w:rsidRPr="005E3C5E" w:rsidRDefault="004D54B2" w:rsidP="00AF6B0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コロナ禍</w:t>
      </w:r>
      <w:r w:rsidR="005E3C5E" w:rsidRPr="005E3C5E">
        <w:rPr>
          <w:rFonts w:asciiTheme="majorEastAsia" w:eastAsiaTheme="majorEastAsia" w:hAnsiTheme="majorEastAsia" w:hint="eastAsia"/>
          <w:b/>
        </w:rPr>
        <w:t>で生まれた新しい発見や取り組みついて</w:t>
      </w:r>
      <w:r w:rsidR="00C62290">
        <w:rPr>
          <w:rFonts w:asciiTheme="majorEastAsia" w:eastAsiaTheme="majorEastAsia" w:hAnsiTheme="majorEastAsia" w:hint="eastAsia"/>
          <w:b/>
        </w:rPr>
        <w:t>ブレイクアウトルームでお話いただきた</w:t>
      </w:r>
      <w:r w:rsidR="00C62290">
        <w:rPr>
          <w:rFonts w:asciiTheme="majorEastAsia" w:eastAsiaTheme="majorEastAsia" w:hAnsiTheme="majorEastAsia" w:hint="eastAsia"/>
          <w:b/>
        </w:rPr>
        <w:lastRenderedPageBreak/>
        <w:t>いと思いますので</w:t>
      </w:r>
      <w:r w:rsidR="00B649E2">
        <w:rPr>
          <w:rFonts w:asciiTheme="majorEastAsia" w:eastAsiaTheme="majorEastAsia" w:hAnsiTheme="majorEastAsia" w:hint="eastAsia"/>
          <w:b/>
        </w:rPr>
        <w:t>ちょっとだけ考えておいてください</w:t>
      </w:r>
      <w:r w:rsidR="005E3C5E" w:rsidRPr="005E3C5E">
        <w:rPr>
          <w:rFonts w:asciiTheme="majorEastAsia" w:eastAsiaTheme="majorEastAsia" w:hAnsiTheme="majorEastAsia" w:hint="eastAsia"/>
          <w:b/>
        </w:rPr>
        <w:t>。</w:t>
      </w:r>
    </w:p>
    <w:p w14:paraId="04217545" w14:textId="77777777" w:rsidR="00AF6B02" w:rsidRDefault="00AF6B02" w:rsidP="00AF6B02">
      <w:pPr>
        <w:rPr>
          <w:rFonts w:asciiTheme="majorEastAsia" w:eastAsiaTheme="majorEastAsia" w:hAnsiTheme="majorEastAsia"/>
        </w:rPr>
      </w:pPr>
      <w:r w:rsidRPr="00AF6B02">
        <w:rPr>
          <w:rFonts w:asciiTheme="majorEastAsia" w:eastAsiaTheme="majorEastAsia" w:hAnsiTheme="majorEastAsia" w:hint="eastAsia"/>
        </w:rPr>
        <w:t>■お申し込みページ（こくちーず）</w:t>
      </w:r>
    </w:p>
    <w:p w14:paraId="3B16132E" w14:textId="391C5EAC" w:rsidR="0020227E" w:rsidRDefault="00771191" w:rsidP="00AF6B02">
      <w:pPr>
        <w:rPr>
          <w:rFonts w:asciiTheme="majorEastAsia" w:eastAsiaTheme="majorEastAsia" w:hAnsiTheme="majorEastAsia"/>
        </w:rPr>
      </w:pPr>
      <w:hyperlink r:id="rId6" w:history="1">
        <w:r w:rsidR="0058265E" w:rsidRPr="00B92E34">
          <w:rPr>
            <w:rStyle w:val="a5"/>
            <w:rFonts w:asciiTheme="majorEastAsia" w:eastAsiaTheme="majorEastAsia" w:hAnsiTheme="majorEastAsia"/>
          </w:rPr>
          <w:t>https://ssl.kokucheese.com/event/entry/605431/</w:t>
        </w:r>
      </w:hyperlink>
    </w:p>
    <w:p w14:paraId="594064C0" w14:textId="3717FB14" w:rsidR="00E527E5" w:rsidRDefault="00E527E5" w:rsidP="00AF6B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※お申込みが完了しますと、こくちーずから受付完了メールが返信されます。</w:t>
      </w:r>
    </w:p>
    <w:p w14:paraId="1E7D4B94" w14:textId="77777777" w:rsidR="003077D4" w:rsidRDefault="00740CE3" w:rsidP="00740CE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E527E5">
        <w:rPr>
          <w:rFonts w:asciiTheme="majorEastAsia" w:eastAsiaTheme="majorEastAsia" w:hAnsiTheme="majorEastAsia" w:hint="eastAsia"/>
        </w:rPr>
        <w:t>ZOOM</w:t>
      </w:r>
      <w:r w:rsidR="00F248E4">
        <w:rPr>
          <w:rFonts w:asciiTheme="majorEastAsia" w:eastAsiaTheme="majorEastAsia" w:hAnsiTheme="majorEastAsia" w:hint="eastAsia"/>
        </w:rPr>
        <w:t>の</w:t>
      </w:r>
      <w:r w:rsidR="008443E5">
        <w:rPr>
          <w:rFonts w:asciiTheme="majorEastAsia" w:eastAsiaTheme="majorEastAsia" w:hAnsiTheme="majorEastAsia" w:hint="eastAsia"/>
        </w:rPr>
        <w:t>入室</w:t>
      </w:r>
      <w:r w:rsidR="00F248E4">
        <w:rPr>
          <w:rFonts w:asciiTheme="majorEastAsia" w:eastAsiaTheme="majorEastAsia" w:hAnsiTheme="majorEastAsia" w:hint="eastAsia"/>
        </w:rPr>
        <w:t>情報は、開催日前日</w:t>
      </w:r>
      <w:r w:rsidR="00E527E5">
        <w:rPr>
          <w:rFonts w:asciiTheme="majorEastAsia" w:eastAsiaTheme="majorEastAsia" w:hAnsiTheme="majorEastAsia" w:hint="eastAsia"/>
        </w:rPr>
        <w:t>までに</w:t>
      </w:r>
      <w:r>
        <w:rPr>
          <w:rFonts w:asciiTheme="majorEastAsia" w:eastAsiaTheme="majorEastAsia" w:hAnsiTheme="majorEastAsia" w:hint="eastAsia"/>
        </w:rPr>
        <w:t>お申し込みいただいたメールに</w:t>
      </w:r>
    </w:p>
    <w:p w14:paraId="0D9E3164" w14:textId="2BE88A21" w:rsidR="003077D4" w:rsidRDefault="00771191" w:rsidP="00740CE3">
      <w:pPr>
        <w:jc w:val="left"/>
        <w:rPr>
          <w:rFonts w:asciiTheme="majorEastAsia" w:eastAsiaTheme="majorEastAsia" w:hAnsiTheme="majorEastAsia"/>
        </w:rPr>
      </w:pPr>
      <w:hyperlink r:id="rId7" w:history="1">
        <w:r w:rsidR="003077D4" w:rsidRPr="00643030">
          <w:rPr>
            <w:rStyle w:val="a5"/>
            <w:rFonts w:asciiTheme="majorEastAsia" w:eastAsiaTheme="majorEastAsia" w:hAnsiTheme="majorEastAsia"/>
          </w:rPr>
          <w:t>info@jarvi.org</w:t>
        </w:r>
      </w:hyperlink>
    </w:p>
    <w:p w14:paraId="192D8A6A" w14:textId="7C7C86E4" w:rsidR="00F248E4" w:rsidRPr="00AF6B02" w:rsidRDefault="003077D4" w:rsidP="00740CE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から</w:t>
      </w:r>
      <w:r w:rsidR="00E527E5" w:rsidRPr="00E527E5">
        <w:rPr>
          <w:rFonts w:asciiTheme="majorEastAsia" w:eastAsiaTheme="majorEastAsia" w:hAnsiTheme="majorEastAsia" w:hint="eastAsia"/>
        </w:rPr>
        <w:t>お</w:t>
      </w:r>
      <w:r w:rsidR="00E527E5">
        <w:rPr>
          <w:rFonts w:asciiTheme="majorEastAsia" w:eastAsiaTheme="majorEastAsia" w:hAnsiTheme="majorEastAsia" w:hint="eastAsia"/>
        </w:rPr>
        <w:t>知らせいたします。</w:t>
      </w:r>
    </w:p>
    <w:p w14:paraId="4219F9D0" w14:textId="77777777" w:rsidR="00AF6B02" w:rsidRPr="00AF6B02" w:rsidRDefault="00AF6B02" w:rsidP="00AF6B02">
      <w:pPr>
        <w:rPr>
          <w:rFonts w:asciiTheme="majorEastAsia" w:eastAsiaTheme="majorEastAsia" w:hAnsiTheme="majorEastAsia"/>
        </w:rPr>
      </w:pPr>
      <w:r w:rsidRPr="00AF6B02">
        <w:rPr>
          <w:rFonts w:asciiTheme="majorEastAsia" w:eastAsiaTheme="majorEastAsia" w:hAnsiTheme="majorEastAsia" w:hint="eastAsia"/>
        </w:rPr>
        <w:t>■テーマ</w:t>
      </w:r>
    </w:p>
    <w:p w14:paraId="5CC6D673" w14:textId="56A4939C" w:rsidR="00AF6B02" w:rsidRDefault="00D27A74" w:rsidP="00AF6B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「コロナ禍転じて福とする！-あなたの発見おしえてください-」</w:t>
      </w:r>
    </w:p>
    <w:p w14:paraId="69C2DD5B" w14:textId="3C88BAE9" w:rsidR="00442CF3" w:rsidRDefault="00442CF3" w:rsidP="00AF6B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■主催運営</w:t>
      </w:r>
    </w:p>
    <w:p w14:paraId="57F1F466" w14:textId="0E1A6DE7" w:rsidR="00442CF3" w:rsidRPr="00AF6B02" w:rsidRDefault="00442CF3" w:rsidP="00AF6B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視覚障害リハビリテーション協会　会員</w:t>
      </w:r>
      <w:r w:rsidR="003077D4">
        <w:rPr>
          <w:rFonts w:asciiTheme="majorEastAsia" w:eastAsiaTheme="majorEastAsia" w:hAnsiTheme="majorEastAsia" w:hint="eastAsia"/>
        </w:rPr>
        <w:t>活動</w:t>
      </w:r>
      <w:r>
        <w:rPr>
          <w:rFonts w:asciiTheme="majorEastAsia" w:eastAsiaTheme="majorEastAsia" w:hAnsiTheme="majorEastAsia" w:hint="eastAsia"/>
        </w:rPr>
        <w:t>支援委員会</w:t>
      </w:r>
    </w:p>
    <w:p w14:paraId="531DF196" w14:textId="77777777" w:rsidR="00AF6B02" w:rsidRPr="00AF6B02" w:rsidRDefault="00AF6B02" w:rsidP="00AF6B02">
      <w:pPr>
        <w:rPr>
          <w:rFonts w:asciiTheme="majorEastAsia" w:eastAsiaTheme="majorEastAsia" w:hAnsiTheme="majorEastAsia"/>
        </w:rPr>
      </w:pPr>
      <w:r w:rsidRPr="00AF6B02">
        <w:rPr>
          <w:rFonts w:asciiTheme="majorEastAsia" w:eastAsiaTheme="majorEastAsia" w:hAnsiTheme="majorEastAsia" w:hint="eastAsia"/>
        </w:rPr>
        <w:t>■会場</w:t>
      </w:r>
    </w:p>
    <w:p w14:paraId="3C0086BB" w14:textId="7B3D9B1B" w:rsidR="0000498B" w:rsidRPr="00AF6B02" w:rsidRDefault="00AF6B02" w:rsidP="00AF6B02">
      <w:pPr>
        <w:rPr>
          <w:rFonts w:asciiTheme="majorEastAsia" w:eastAsiaTheme="majorEastAsia" w:hAnsiTheme="majorEastAsia"/>
        </w:rPr>
      </w:pPr>
      <w:r w:rsidRPr="00AF6B02">
        <w:rPr>
          <w:rFonts w:asciiTheme="majorEastAsia" w:eastAsiaTheme="majorEastAsia" w:hAnsiTheme="majorEastAsia" w:hint="eastAsia"/>
        </w:rPr>
        <w:t>オンラインセミナー（zoom）</w:t>
      </w:r>
    </w:p>
    <w:p w14:paraId="3D8D1ECB" w14:textId="54D8A454" w:rsidR="00AF6B02" w:rsidRPr="00AF6B02" w:rsidRDefault="00AF6B02" w:rsidP="00AF6B02">
      <w:pPr>
        <w:rPr>
          <w:rFonts w:asciiTheme="majorEastAsia" w:eastAsiaTheme="majorEastAsia" w:hAnsiTheme="majorEastAsia"/>
        </w:rPr>
      </w:pPr>
      <w:r w:rsidRPr="00AF6B02">
        <w:rPr>
          <w:rFonts w:asciiTheme="majorEastAsia" w:eastAsiaTheme="majorEastAsia" w:hAnsiTheme="majorEastAsia" w:hint="eastAsia"/>
        </w:rPr>
        <w:t>■日時</w:t>
      </w:r>
    </w:p>
    <w:p w14:paraId="236F39ED" w14:textId="74CC473D" w:rsidR="00AF6B02" w:rsidRDefault="00D27A74" w:rsidP="00AF6B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2021</w:t>
      </w:r>
      <w:r w:rsidR="00AF6B02" w:rsidRPr="00AF6B02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1</w:t>
      </w:r>
      <w:r w:rsidR="00AF6B02" w:rsidRPr="00AF6B02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22</w:t>
      </w:r>
      <w:r w:rsidR="00AF6B02" w:rsidRPr="00AF6B02">
        <w:rPr>
          <w:rFonts w:asciiTheme="majorEastAsia" w:eastAsiaTheme="majorEastAsia" w:hAnsiTheme="majorEastAsia" w:hint="eastAsia"/>
        </w:rPr>
        <w:t>日（金）</w:t>
      </w:r>
      <w:r w:rsidR="00AF6B02" w:rsidRPr="00AF6B02">
        <w:rPr>
          <w:rFonts w:asciiTheme="majorEastAsia" w:eastAsiaTheme="majorEastAsia" w:hAnsiTheme="majorEastAsia"/>
        </w:rPr>
        <w:t>20:00</w:t>
      </w:r>
      <w:r w:rsidR="00AF6B02" w:rsidRPr="00AF6B02">
        <w:rPr>
          <w:rFonts w:asciiTheme="majorEastAsia" w:eastAsiaTheme="majorEastAsia" w:hAnsiTheme="majorEastAsia" w:hint="eastAsia"/>
        </w:rPr>
        <w:t>〜</w:t>
      </w:r>
      <w:r>
        <w:rPr>
          <w:rFonts w:asciiTheme="majorEastAsia" w:eastAsiaTheme="majorEastAsia" w:hAnsiTheme="majorEastAsia"/>
        </w:rPr>
        <w:t>2</w:t>
      </w:r>
      <w:r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/>
        </w:rPr>
        <w:t>:</w:t>
      </w:r>
      <w:r>
        <w:rPr>
          <w:rFonts w:asciiTheme="majorEastAsia" w:eastAsiaTheme="majorEastAsia" w:hAnsiTheme="majorEastAsia" w:hint="eastAsia"/>
        </w:rPr>
        <w:t>0</w:t>
      </w:r>
      <w:r>
        <w:rPr>
          <w:rFonts w:asciiTheme="majorEastAsia" w:eastAsiaTheme="majorEastAsia" w:hAnsiTheme="majorEastAsia"/>
        </w:rPr>
        <w:t>0</w:t>
      </w:r>
      <w:r>
        <w:rPr>
          <w:rFonts w:asciiTheme="majorEastAsia" w:eastAsiaTheme="majorEastAsia" w:hAnsiTheme="majorEastAsia" w:hint="eastAsia"/>
        </w:rPr>
        <w:t>（19：30～</w:t>
      </w:r>
      <w:r w:rsidR="00AF6B02" w:rsidRPr="00AF6B02">
        <w:rPr>
          <w:rFonts w:asciiTheme="majorEastAsia" w:eastAsiaTheme="majorEastAsia" w:hAnsiTheme="majorEastAsia" w:hint="eastAsia"/>
        </w:rPr>
        <w:t>入室可能</w:t>
      </w:r>
      <w:r>
        <w:rPr>
          <w:rFonts w:asciiTheme="majorEastAsia" w:eastAsiaTheme="majorEastAsia" w:hAnsiTheme="majorEastAsia" w:hint="eastAsia"/>
        </w:rPr>
        <w:t>、）</w:t>
      </w:r>
    </w:p>
    <w:p w14:paraId="78F90843" w14:textId="50272CC2" w:rsidR="00D27A74" w:rsidRPr="00D27A74" w:rsidRDefault="00D27A74" w:rsidP="00D27A7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■タイムスケジュール</w:t>
      </w:r>
    </w:p>
    <w:p w14:paraId="5E13FF5B" w14:textId="1B5D28B3" w:rsidR="00442CF3" w:rsidRPr="00D27A74" w:rsidRDefault="00D27A74" w:rsidP="00D27A74">
      <w:pPr>
        <w:rPr>
          <w:rFonts w:asciiTheme="majorEastAsia" w:eastAsiaTheme="majorEastAsia" w:hAnsiTheme="majorEastAsia"/>
        </w:rPr>
      </w:pPr>
      <w:r w:rsidRPr="00D27A74">
        <w:rPr>
          <w:rFonts w:asciiTheme="majorEastAsia" w:eastAsiaTheme="majorEastAsia" w:hAnsiTheme="majorEastAsia" w:hint="eastAsia"/>
        </w:rPr>
        <w:t>20：00-20：10</w:t>
      </w:r>
      <w:r>
        <w:rPr>
          <w:rFonts w:asciiTheme="majorEastAsia" w:eastAsiaTheme="majorEastAsia" w:hAnsiTheme="majorEastAsia" w:hint="eastAsia"/>
        </w:rPr>
        <w:t xml:space="preserve">　開会、Zoom</w:t>
      </w:r>
      <w:r w:rsidRPr="00D27A74">
        <w:rPr>
          <w:rFonts w:asciiTheme="majorEastAsia" w:eastAsiaTheme="majorEastAsia" w:hAnsiTheme="majorEastAsia" w:hint="eastAsia"/>
        </w:rPr>
        <w:t>の使い方など</w:t>
      </w:r>
    </w:p>
    <w:p w14:paraId="7D746F3F" w14:textId="76DCB5B3" w:rsidR="00093507" w:rsidRDefault="00D27A74" w:rsidP="00D27A74">
      <w:pPr>
        <w:rPr>
          <w:rFonts w:asciiTheme="majorEastAsia" w:eastAsiaTheme="majorEastAsia" w:hAnsiTheme="majorEastAsia"/>
        </w:rPr>
      </w:pPr>
      <w:r w:rsidRPr="00D27A74">
        <w:rPr>
          <w:rFonts w:asciiTheme="majorEastAsia" w:eastAsiaTheme="majorEastAsia" w:hAnsiTheme="majorEastAsia" w:hint="eastAsia"/>
        </w:rPr>
        <w:t>20：10-20：40　セッション</w:t>
      </w:r>
      <w:r>
        <w:rPr>
          <w:rFonts w:asciiTheme="majorEastAsia" w:eastAsiaTheme="majorEastAsia" w:hAnsiTheme="majorEastAsia" w:hint="eastAsia"/>
        </w:rPr>
        <w:t>1：</w:t>
      </w:r>
      <w:r w:rsidRPr="00D27A74">
        <w:rPr>
          <w:rFonts w:asciiTheme="majorEastAsia" w:eastAsiaTheme="majorEastAsia" w:hAnsiTheme="majorEastAsia" w:hint="eastAsia"/>
        </w:rPr>
        <w:t>会員活動支援委員会メンバーによる座談会</w:t>
      </w:r>
    </w:p>
    <w:p w14:paraId="5FEF1E63" w14:textId="66CE7445" w:rsidR="00442CF3" w:rsidRDefault="00442CF3" w:rsidP="00D27A7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司会</w:t>
      </w:r>
      <w:r w:rsidR="00093507">
        <w:rPr>
          <w:rFonts w:asciiTheme="majorEastAsia" w:eastAsiaTheme="majorEastAsia" w:hAnsiTheme="majorEastAsia" w:hint="eastAsia"/>
        </w:rPr>
        <w:t>（2名）</w:t>
      </w:r>
      <w:r>
        <w:rPr>
          <w:rFonts w:asciiTheme="majorEastAsia" w:eastAsiaTheme="majorEastAsia" w:hAnsiTheme="majorEastAsia" w:hint="eastAsia"/>
        </w:rPr>
        <w:t>：新井千賀子さん（会員</w:t>
      </w:r>
      <w:r w:rsidR="003077D4">
        <w:rPr>
          <w:rFonts w:asciiTheme="majorEastAsia" w:eastAsiaTheme="majorEastAsia" w:hAnsiTheme="majorEastAsia" w:hint="eastAsia"/>
        </w:rPr>
        <w:t>活動</w:t>
      </w:r>
      <w:r>
        <w:rPr>
          <w:rFonts w:asciiTheme="majorEastAsia" w:eastAsiaTheme="majorEastAsia" w:hAnsiTheme="majorEastAsia" w:hint="eastAsia"/>
        </w:rPr>
        <w:t>支援委員会委員長＠</w:t>
      </w:r>
      <w:r w:rsidRPr="00442CF3">
        <w:rPr>
          <w:rFonts w:asciiTheme="majorEastAsia" w:eastAsiaTheme="majorEastAsia" w:hAnsiTheme="majorEastAsia" w:hint="eastAsia"/>
        </w:rPr>
        <w:t>杏林大学医学部附属病院 アイセンター</w:t>
      </w:r>
      <w:r w:rsidR="00771191">
        <w:rPr>
          <w:rFonts w:asciiTheme="majorEastAsia" w:eastAsiaTheme="majorEastAsia" w:hAnsiTheme="majorEastAsia" w:hint="eastAsia"/>
        </w:rPr>
        <w:t>）、</w:t>
      </w:r>
      <w:r>
        <w:rPr>
          <w:rFonts w:asciiTheme="majorEastAsia" w:eastAsiaTheme="majorEastAsia" w:hAnsiTheme="majorEastAsia" w:hint="eastAsia"/>
        </w:rPr>
        <w:t>田中雅之さん（視覚障害リハビリテーション協会副会長＠</w:t>
      </w:r>
      <w:r w:rsidRPr="00442CF3">
        <w:rPr>
          <w:rFonts w:asciiTheme="majorEastAsia" w:eastAsiaTheme="majorEastAsia" w:hAnsiTheme="majorEastAsia" w:hint="eastAsia"/>
        </w:rPr>
        <w:t>社会福祉法人 名古屋市総合リハビリテーション事業団</w:t>
      </w:r>
      <w:r>
        <w:rPr>
          <w:rFonts w:asciiTheme="majorEastAsia" w:eastAsiaTheme="majorEastAsia" w:hAnsiTheme="majorEastAsia" w:hint="eastAsia"/>
        </w:rPr>
        <w:t>）</w:t>
      </w:r>
    </w:p>
    <w:p w14:paraId="41FE9357" w14:textId="194F5941" w:rsidR="00442CF3" w:rsidRPr="00D27A74" w:rsidRDefault="00442CF3" w:rsidP="00D27A7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座談会メンバー</w:t>
      </w:r>
      <w:r w:rsidR="00093507">
        <w:rPr>
          <w:rFonts w:asciiTheme="majorEastAsia" w:eastAsiaTheme="majorEastAsia" w:hAnsiTheme="majorEastAsia" w:hint="eastAsia"/>
        </w:rPr>
        <w:t>（4名）</w:t>
      </w:r>
      <w:r>
        <w:rPr>
          <w:rFonts w:asciiTheme="majorEastAsia" w:eastAsiaTheme="majorEastAsia" w:hAnsiTheme="majorEastAsia" w:hint="eastAsia"/>
        </w:rPr>
        <w:t>：岡島</w:t>
      </w:r>
      <w:r w:rsidRPr="00442CF3">
        <w:rPr>
          <w:rFonts w:asciiTheme="majorEastAsia" w:eastAsiaTheme="majorEastAsia" w:hAnsiTheme="majorEastAsia" w:hint="eastAsia"/>
        </w:rPr>
        <w:t>喜謙</w:t>
      </w:r>
      <w:r w:rsidR="00093507">
        <w:rPr>
          <w:rFonts w:asciiTheme="majorEastAsia" w:eastAsiaTheme="majorEastAsia" w:hAnsiTheme="majorEastAsia" w:hint="eastAsia"/>
        </w:rPr>
        <w:t>さん</w:t>
      </w:r>
      <w:r w:rsidRPr="00442CF3">
        <w:rPr>
          <w:rFonts w:asciiTheme="majorEastAsia" w:eastAsiaTheme="majorEastAsia" w:hAnsiTheme="majorEastAsia" w:hint="eastAsia"/>
        </w:rPr>
        <w:t>（福井県立盲学校）</w:t>
      </w:r>
      <w:r>
        <w:rPr>
          <w:rFonts w:asciiTheme="majorEastAsia" w:eastAsiaTheme="majorEastAsia" w:hAnsiTheme="majorEastAsia" w:hint="eastAsia"/>
        </w:rPr>
        <w:t>、</w:t>
      </w:r>
      <w:r w:rsidR="00093507" w:rsidRPr="00093507">
        <w:rPr>
          <w:rFonts w:asciiTheme="majorEastAsia" w:eastAsiaTheme="majorEastAsia" w:hAnsiTheme="majorEastAsia" w:hint="eastAsia"/>
        </w:rPr>
        <w:t>奈良里紗</w:t>
      </w:r>
      <w:r w:rsidR="00093507">
        <w:rPr>
          <w:rFonts w:asciiTheme="majorEastAsia" w:eastAsiaTheme="majorEastAsia" w:hAnsiTheme="majorEastAsia" w:hint="eastAsia"/>
        </w:rPr>
        <w:t>さん（視覚障がい者ライフサポート機構</w:t>
      </w:r>
      <w:proofErr w:type="spellStart"/>
      <w:r w:rsidR="00093507" w:rsidRPr="00093507">
        <w:rPr>
          <w:rFonts w:asciiTheme="majorEastAsia" w:eastAsiaTheme="majorEastAsia" w:hAnsiTheme="majorEastAsia" w:hint="eastAsia"/>
        </w:rPr>
        <w:t>viwa</w:t>
      </w:r>
      <w:proofErr w:type="spellEnd"/>
      <w:r w:rsidR="00093507">
        <w:rPr>
          <w:rFonts w:asciiTheme="majorEastAsia" w:eastAsiaTheme="majorEastAsia" w:hAnsiTheme="majorEastAsia" w:hint="eastAsia"/>
        </w:rPr>
        <w:t>）、</w:t>
      </w:r>
      <w:r w:rsidR="00093507" w:rsidRPr="00093507">
        <w:rPr>
          <w:rFonts w:asciiTheme="majorEastAsia" w:eastAsiaTheme="majorEastAsia" w:hAnsiTheme="majorEastAsia" w:hint="eastAsia"/>
        </w:rPr>
        <w:t>橋本伸子</w:t>
      </w:r>
      <w:r w:rsidR="00093507">
        <w:rPr>
          <w:rFonts w:asciiTheme="majorEastAsia" w:eastAsiaTheme="majorEastAsia" w:hAnsiTheme="majorEastAsia" w:hint="eastAsia"/>
        </w:rPr>
        <w:t>さん（しらお眼科）、</w:t>
      </w:r>
      <w:r w:rsidR="00093507" w:rsidRPr="00093507">
        <w:rPr>
          <w:rFonts w:asciiTheme="majorEastAsia" w:eastAsiaTheme="majorEastAsia" w:hAnsiTheme="majorEastAsia" w:hint="eastAsia"/>
        </w:rPr>
        <w:t>安山周平</w:t>
      </w:r>
      <w:r w:rsidR="00093507">
        <w:rPr>
          <w:rFonts w:asciiTheme="majorEastAsia" w:eastAsiaTheme="majorEastAsia" w:hAnsiTheme="majorEastAsia" w:hint="eastAsia"/>
        </w:rPr>
        <w:t>さん（</w:t>
      </w:r>
      <w:r w:rsidR="00093507" w:rsidRPr="00093507">
        <w:rPr>
          <w:rFonts w:asciiTheme="majorEastAsia" w:eastAsiaTheme="majorEastAsia" w:hAnsiTheme="majorEastAsia" w:hint="eastAsia"/>
        </w:rPr>
        <w:t>堺市立健康福祉プラザ</w:t>
      </w:r>
      <w:r w:rsidR="00093507">
        <w:rPr>
          <w:rFonts w:asciiTheme="majorEastAsia" w:eastAsiaTheme="majorEastAsia" w:hAnsiTheme="majorEastAsia" w:hint="eastAsia"/>
        </w:rPr>
        <w:t>）</w:t>
      </w:r>
    </w:p>
    <w:p w14:paraId="2C7B5652" w14:textId="651E69B8" w:rsidR="00D27A74" w:rsidRPr="00D27A74" w:rsidRDefault="00D27A74" w:rsidP="00D27A74">
      <w:pPr>
        <w:rPr>
          <w:rFonts w:asciiTheme="majorEastAsia" w:eastAsiaTheme="majorEastAsia" w:hAnsiTheme="majorEastAsia"/>
        </w:rPr>
      </w:pPr>
      <w:r w:rsidRPr="00D27A74">
        <w:rPr>
          <w:rFonts w:asciiTheme="majorEastAsia" w:eastAsiaTheme="majorEastAsia" w:hAnsiTheme="majorEastAsia" w:hint="eastAsia"/>
        </w:rPr>
        <w:t>20：40-21：20　セッション2</w:t>
      </w:r>
      <w:r>
        <w:rPr>
          <w:rFonts w:asciiTheme="majorEastAsia" w:eastAsiaTheme="majorEastAsia" w:hAnsiTheme="majorEastAsia" w:hint="eastAsia"/>
        </w:rPr>
        <w:t>：ブレイクアウトルームで少人数での座談会</w:t>
      </w:r>
    </w:p>
    <w:p w14:paraId="7E5CF1E3" w14:textId="2BDBFF50" w:rsidR="00AF6B02" w:rsidRDefault="00D27A74" w:rsidP="00AF6B02">
      <w:pPr>
        <w:rPr>
          <w:rFonts w:asciiTheme="majorEastAsia" w:eastAsiaTheme="majorEastAsia" w:hAnsiTheme="majorEastAsia"/>
        </w:rPr>
      </w:pPr>
      <w:r w:rsidRPr="00D27A74">
        <w:rPr>
          <w:rFonts w:asciiTheme="majorEastAsia" w:eastAsiaTheme="majorEastAsia" w:hAnsiTheme="majorEastAsia" w:hint="eastAsia"/>
        </w:rPr>
        <w:t>21：20-21：50</w:t>
      </w:r>
      <w:r w:rsidR="0000498B">
        <w:rPr>
          <w:rFonts w:asciiTheme="majorEastAsia" w:eastAsiaTheme="majorEastAsia" w:hAnsiTheme="majorEastAsia" w:hint="eastAsia"/>
        </w:rPr>
        <w:t xml:space="preserve">　</w:t>
      </w:r>
      <w:r w:rsidRPr="00D27A74">
        <w:rPr>
          <w:rFonts w:asciiTheme="majorEastAsia" w:eastAsiaTheme="majorEastAsia" w:hAnsiTheme="majorEastAsia" w:hint="eastAsia"/>
        </w:rPr>
        <w:t>セッション</w:t>
      </w:r>
      <w:r>
        <w:rPr>
          <w:rFonts w:asciiTheme="majorEastAsia" w:eastAsiaTheme="majorEastAsia" w:hAnsiTheme="majorEastAsia" w:hint="eastAsia"/>
        </w:rPr>
        <w:t>3：</w:t>
      </w:r>
      <w:r w:rsidRPr="00D27A74">
        <w:rPr>
          <w:rFonts w:asciiTheme="majorEastAsia" w:eastAsiaTheme="majorEastAsia" w:hAnsiTheme="majorEastAsia" w:hint="eastAsia"/>
        </w:rPr>
        <w:t>メインルームで各ルーム</w:t>
      </w:r>
      <w:r>
        <w:rPr>
          <w:rFonts w:asciiTheme="majorEastAsia" w:eastAsiaTheme="majorEastAsia" w:hAnsiTheme="majorEastAsia" w:hint="eastAsia"/>
        </w:rPr>
        <w:t>代表者</w:t>
      </w:r>
      <w:r w:rsidRPr="00D27A74">
        <w:rPr>
          <w:rFonts w:asciiTheme="majorEastAsia" w:eastAsiaTheme="majorEastAsia" w:hAnsiTheme="majorEastAsia" w:hint="eastAsia"/>
        </w:rPr>
        <w:t>から情報提供</w:t>
      </w:r>
    </w:p>
    <w:p w14:paraId="5917A0FA" w14:textId="4C84D499" w:rsidR="004D54B2" w:rsidRPr="00AF6B02" w:rsidRDefault="004D54B2" w:rsidP="00AF6B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21：50-22：00　閉会</w:t>
      </w:r>
    </w:p>
    <w:p w14:paraId="4EB8914B" w14:textId="77777777" w:rsidR="00AF6B02" w:rsidRPr="00AF6B02" w:rsidRDefault="00AF6B02" w:rsidP="00AF6B02">
      <w:pPr>
        <w:rPr>
          <w:rFonts w:asciiTheme="majorEastAsia" w:eastAsiaTheme="majorEastAsia" w:hAnsiTheme="majorEastAsia"/>
        </w:rPr>
      </w:pPr>
      <w:r w:rsidRPr="00AF6B02">
        <w:rPr>
          <w:rFonts w:asciiTheme="majorEastAsia" w:eastAsiaTheme="majorEastAsia" w:hAnsiTheme="majorEastAsia" w:hint="eastAsia"/>
        </w:rPr>
        <w:t>■定員</w:t>
      </w:r>
    </w:p>
    <w:p w14:paraId="467F19AF" w14:textId="4554D017" w:rsidR="00AF6B02" w:rsidRPr="00AF6B02" w:rsidRDefault="00D27A74" w:rsidP="00AF6B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80</w:t>
      </w:r>
      <w:r w:rsidR="00AF6B02" w:rsidRPr="00AF6B02">
        <w:rPr>
          <w:rFonts w:asciiTheme="majorEastAsia" w:eastAsiaTheme="majorEastAsia" w:hAnsiTheme="majorEastAsia" w:hint="eastAsia"/>
        </w:rPr>
        <w:t>名</w:t>
      </w:r>
    </w:p>
    <w:p w14:paraId="15091AEE" w14:textId="77777777" w:rsidR="00AF6B02" w:rsidRPr="00AF6B02" w:rsidRDefault="00AF6B02" w:rsidP="00AF6B02">
      <w:pPr>
        <w:rPr>
          <w:rFonts w:asciiTheme="majorEastAsia" w:eastAsiaTheme="majorEastAsia" w:hAnsiTheme="majorEastAsia"/>
        </w:rPr>
      </w:pPr>
      <w:r w:rsidRPr="00AF6B02">
        <w:rPr>
          <w:rFonts w:asciiTheme="majorEastAsia" w:eastAsiaTheme="majorEastAsia" w:hAnsiTheme="majorEastAsia" w:hint="eastAsia"/>
        </w:rPr>
        <w:t>■参加費</w:t>
      </w:r>
    </w:p>
    <w:p w14:paraId="4C6F15C8" w14:textId="61BFEDA7" w:rsidR="00AF6B02" w:rsidRPr="00AF6B02" w:rsidRDefault="00AF6B02" w:rsidP="00AF6B02">
      <w:pPr>
        <w:rPr>
          <w:rFonts w:asciiTheme="majorEastAsia" w:eastAsiaTheme="majorEastAsia" w:hAnsiTheme="majorEastAsia"/>
        </w:rPr>
      </w:pPr>
      <w:r w:rsidRPr="00AF6B02">
        <w:rPr>
          <w:rFonts w:asciiTheme="majorEastAsia" w:eastAsiaTheme="majorEastAsia" w:hAnsiTheme="majorEastAsia" w:hint="eastAsia"/>
        </w:rPr>
        <w:t>無料</w:t>
      </w:r>
    </w:p>
    <w:p w14:paraId="5CA3712C" w14:textId="77777777" w:rsidR="00AF6B02" w:rsidRPr="00AF6B02" w:rsidRDefault="00AF6B02" w:rsidP="00AF6B02">
      <w:pPr>
        <w:rPr>
          <w:rFonts w:asciiTheme="majorEastAsia" w:eastAsiaTheme="majorEastAsia" w:hAnsiTheme="majorEastAsia"/>
        </w:rPr>
      </w:pPr>
      <w:r w:rsidRPr="00AF6B02">
        <w:rPr>
          <w:rFonts w:asciiTheme="majorEastAsia" w:eastAsiaTheme="majorEastAsia" w:hAnsiTheme="majorEastAsia" w:hint="eastAsia"/>
        </w:rPr>
        <w:t>■参加要件</w:t>
      </w:r>
    </w:p>
    <w:p w14:paraId="053984D2" w14:textId="57236848" w:rsidR="00AF6B02" w:rsidRPr="00AF6B02" w:rsidRDefault="00AF6B02" w:rsidP="00AF6B02">
      <w:pPr>
        <w:rPr>
          <w:rFonts w:asciiTheme="majorEastAsia" w:eastAsiaTheme="majorEastAsia" w:hAnsiTheme="majorEastAsia"/>
        </w:rPr>
      </w:pPr>
      <w:r w:rsidRPr="00AF6B02">
        <w:rPr>
          <w:rFonts w:asciiTheme="majorEastAsia" w:eastAsiaTheme="majorEastAsia" w:hAnsiTheme="majorEastAsia" w:hint="eastAsia"/>
        </w:rPr>
        <w:t>・参加資格は視覚リハ協会会員のみです</w:t>
      </w:r>
      <w:r w:rsidR="003077D4">
        <w:rPr>
          <w:rFonts w:asciiTheme="majorEastAsia" w:eastAsiaTheme="majorEastAsia" w:hAnsiTheme="majorEastAsia" w:hint="eastAsia"/>
        </w:rPr>
        <w:t>。</w:t>
      </w:r>
    </w:p>
    <w:p w14:paraId="1708FECC" w14:textId="1B0CFDB5" w:rsidR="00AF6B02" w:rsidRPr="00AF6B02" w:rsidRDefault="00AF6B02" w:rsidP="00AF6B02">
      <w:pPr>
        <w:rPr>
          <w:rFonts w:asciiTheme="majorEastAsia" w:eastAsiaTheme="majorEastAsia" w:hAnsiTheme="majorEastAsia"/>
        </w:rPr>
      </w:pPr>
      <w:r w:rsidRPr="00AF6B02">
        <w:rPr>
          <w:rFonts w:asciiTheme="majorEastAsia" w:eastAsiaTheme="majorEastAsia" w:hAnsiTheme="majorEastAsia" w:hint="eastAsia"/>
        </w:rPr>
        <w:t>・まだ会員でない方は、この機会にぜひご入会をご検討ください。</w:t>
      </w:r>
    </w:p>
    <w:p w14:paraId="4F239DF1" w14:textId="77777777" w:rsidR="00AF6B02" w:rsidRPr="00AF6B02" w:rsidRDefault="00AF6B02" w:rsidP="00AF6B02">
      <w:pPr>
        <w:rPr>
          <w:rFonts w:asciiTheme="majorEastAsia" w:eastAsiaTheme="majorEastAsia" w:hAnsiTheme="majorEastAsia"/>
        </w:rPr>
      </w:pPr>
      <w:r w:rsidRPr="00AF6B02">
        <w:rPr>
          <w:rFonts w:asciiTheme="majorEastAsia" w:eastAsiaTheme="majorEastAsia" w:hAnsiTheme="majorEastAsia" w:hint="eastAsia"/>
        </w:rPr>
        <w:t>■その他</w:t>
      </w:r>
    </w:p>
    <w:p w14:paraId="17638F19" w14:textId="77777777" w:rsidR="0058265E" w:rsidRDefault="00AF6B02" w:rsidP="0020227E">
      <w:pPr>
        <w:jc w:val="left"/>
        <w:rPr>
          <w:rFonts w:asciiTheme="majorEastAsia" w:eastAsiaTheme="majorEastAsia" w:hAnsiTheme="majorEastAsia"/>
        </w:rPr>
      </w:pPr>
      <w:r w:rsidRPr="00AF6B02">
        <w:rPr>
          <w:rFonts w:asciiTheme="majorEastAsia" w:eastAsiaTheme="majorEastAsia" w:hAnsiTheme="majorEastAsia" w:hint="eastAsia"/>
        </w:rPr>
        <w:t>・登録フォームへの入力が困難な場合など、お手伝いが必要な際は、</w:t>
      </w:r>
    </w:p>
    <w:p w14:paraId="504FD702" w14:textId="7B6E724A" w:rsidR="003077D4" w:rsidRDefault="00771191" w:rsidP="0020227E">
      <w:pPr>
        <w:jc w:val="left"/>
        <w:rPr>
          <w:rFonts w:asciiTheme="majorEastAsia" w:eastAsiaTheme="majorEastAsia" w:hAnsiTheme="majorEastAsia"/>
        </w:rPr>
      </w:pPr>
      <w:hyperlink r:id="rId8" w:history="1">
        <w:r w:rsidR="003077D4" w:rsidRPr="00643030">
          <w:rPr>
            <w:rStyle w:val="a5"/>
            <w:rFonts w:asciiTheme="majorEastAsia" w:eastAsiaTheme="majorEastAsia" w:hAnsiTheme="majorEastAsia"/>
          </w:rPr>
          <w:t>jarvikanto@gmail.com</w:t>
        </w:r>
      </w:hyperlink>
    </w:p>
    <w:p w14:paraId="749503CC" w14:textId="21F83D12" w:rsidR="00AF6B02" w:rsidRDefault="00D27A74" w:rsidP="0020227E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までご連絡ください。</w:t>
      </w:r>
    </w:p>
    <w:p w14:paraId="7F2750DD" w14:textId="79D97782" w:rsidR="00D20A88" w:rsidRPr="00FA51C1" w:rsidRDefault="0000498B" w:rsidP="00AF6B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・メインルームでの様子は録画いたしますが、記録用としてのみで公開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は致しません。</w:t>
      </w:r>
    </w:p>
    <w:sectPr w:rsidR="00D20A88" w:rsidRPr="00FA51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0B"/>
    <w:rsid w:val="0000498B"/>
    <w:rsid w:val="000436AA"/>
    <w:rsid w:val="0007598B"/>
    <w:rsid w:val="000848B1"/>
    <w:rsid w:val="00090DD9"/>
    <w:rsid w:val="00092CE9"/>
    <w:rsid w:val="00092D1D"/>
    <w:rsid w:val="00093507"/>
    <w:rsid w:val="000F3992"/>
    <w:rsid w:val="000F7E12"/>
    <w:rsid w:val="0019359F"/>
    <w:rsid w:val="001E7312"/>
    <w:rsid w:val="0020227E"/>
    <w:rsid w:val="002758CE"/>
    <w:rsid w:val="002A4409"/>
    <w:rsid w:val="002B5A6F"/>
    <w:rsid w:val="002D28DE"/>
    <w:rsid w:val="003041FB"/>
    <w:rsid w:val="003077D4"/>
    <w:rsid w:val="00333566"/>
    <w:rsid w:val="00336F0B"/>
    <w:rsid w:val="00341219"/>
    <w:rsid w:val="003743DD"/>
    <w:rsid w:val="003E3AB4"/>
    <w:rsid w:val="003F5751"/>
    <w:rsid w:val="00426EB2"/>
    <w:rsid w:val="00442CF3"/>
    <w:rsid w:val="00475DBF"/>
    <w:rsid w:val="004A0799"/>
    <w:rsid w:val="004D54B2"/>
    <w:rsid w:val="0051385F"/>
    <w:rsid w:val="00531E89"/>
    <w:rsid w:val="005733B1"/>
    <w:rsid w:val="0058265E"/>
    <w:rsid w:val="005A4BAE"/>
    <w:rsid w:val="005B1445"/>
    <w:rsid w:val="005C2140"/>
    <w:rsid w:val="005D276B"/>
    <w:rsid w:val="005E3C5E"/>
    <w:rsid w:val="00613C9B"/>
    <w:rsid w:val="00631EFD"/>
    <w:rsid w:val="006E7D77"/>
    <w:rsid w:val="006E7F6C"/>
    <w:rsid w:val="006F3E0B"/>
    <w:rsid w:val="00714A1F"/>
    <w:rsid w:val="0073023C"/>
    <w:rsid w:val="00740CE3"/>
    <w:rsid w:val="00746F91"/>
    <w:rsid w:val="00771191"/>
    <w:rsid w:val="00775AC5"/>
    <w:rsid w:val="00794753"/>
    <w:rsid w:val="007A1443"/>
    <w:rsid w:val="007B174C"/>
    <w:rsid w:val="007E72CB"/>
    <w:rsid w:val="008279F1"/>
    <w:rsid w:val="008443E5"/>
    <w:rsid w:val="008474E1"/>
    <w:rsid w:val="008521F9"/>
    <w:rsid w:val="00863024"/>
    <w:rsid w:val="00872C00"/>
    <w:rsid w:val="008F472D"/>
    <w:rsid w:val="00911220"/>
    <w:rsid w:val="00943022"/>
    <w:rsid w:val="00977566"/>
    <w:rsid w:val="00980866"/>
    <w:rsid w:val="00991DAE"/>
    <w:rsid w:val="009C31A9"/>
    <w:rsid w:val="009D1103"/>
    <w:rsid w:val="009F462E"/>
    <w:rsid w:val="00A044AA"/>
    <w:rsid w:val="00A25F94"/>
    <w:rsid w:val="00A40AE7"/>
    <w:rsid w:val="00A70B7B"/>
    <w:rsid w:val="00AA504D"/>
    <w:rsid w:val="00AB5BC5"/>
    <w:rsid w:val="00AC346D"/>
    <w:rsid w:val="00AF1A6E"/>
    <w:rsid w:val="00AF6B02"/>
    <w:rsid w:val="00B02CC6"/>
    <w:rsid w:val="00B04DAE"/>
    <w:rsid w:val="00B1119F"/>
    <w:rsid w:val="00B1277C"/>
    <w:rsid w:val="00B56DE9"/>
    <w:rsid w:val="00B61183"/>
    <w:rsid w:val="00B649E2"/>
    <w:rsid w:val="00B800B2"/>
    <w:rsid w:val="00B90310"/>
    <w:rsid w:val="00B9205D"/>
    <w:rsid w:val="00C1184E"/>
    <w:rsid w:val="00C34F01"/>
    <w:rsid w:val="00C4465E"/>
    <w:rsid w:val="00C53F80"/>
    <w:rsid w:val="00C62290"/>
    <w:rsid w:val="00CB035C"/>
    <w:rsid w:val="00CB489B"/>
    <w:rsid w:val="00CD174A"/>
    <w:rsid w:val="00CD7AE8"/>
    <w:rsid w:val="00D05B52"/>
    <w:rsid w:val="00D20A88"/>
    <w:rsid w:val="00D27A74"/>
    <w:rsid w:val="00D848C3"/>
    <w:rsid w:val="00D86D13"/>
    <w:rsid w:val="00E35303"/>
    <w:rsid w:val="00E35F6A"/>
    <w:rsid w:val="00E527E5"/>
    <w:rsid w:val="00E80791"/>
    <w:rsid w:val="00ED59A2"/>
    <w:rsid w:val="00ED79E9"/>
    <w:rsid w:val="00F178D9"/>
    <w:rsid w:val="00F248E4"/>
    <w:rsid w:val="00F36E04"/>
    <w:rsid w:val="00F541E3"/>
    <w:rsid w:val="00F959A6"/>
    <w:rsid w:val="00FA51C1"/>
    <w:rsid w:val="00FB230E"/>
    <w:rsid w:val="00FD659B"/>
    <w:rsid w:val="00F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4F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29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8265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E73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29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8265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E73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29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7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vikan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arvi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sl.kokucheese.com/event/entry/605431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金平　景介</dc:creator>
  <cp:lastModifiedBy>金平　景介</cp:lastModifiedBy>
  <cp:revision>23</cp:revision>
  <dcterms:created xsi:type="dcterms:W3CDTF">2020-11-19T07:33:00Z</dcterms:created>
  <dcterms:modified xsi:type="dcterms:W3CDTF">2020-12-16T23:28:00Z</dcterms:modified>
</cp:coreProperties>
</file>